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F9C" w:rsidRPr="005E6C80" w:rsidRDefault="00892E1E" w:rsidP="006B0F9C">
      <w:pPr>
        <w:rPr>
          <w:color w:val="3399FF"/>
          <w:lang w:val="kk-KZ"/>
        </w:rPr>
      </w:pPr>
      <w:r w:rsidRPr="005E6C80">
        <w:rPr>
          <w:color w:val="3399FF"/>
          <w:lang w:val="kk-KZ"/>
        </w:rPr>
        <w:t xml:space="preserve">         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5A084D" w:rsidRPr="001D65EE" w:rsidRDefault="005A084D" w:rsidP="005A084D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      </w:t>
      </w:r>
      <w:r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5A084D" w:rsidRPr="00041E6E" w:rsidRDefault="005A084D" w:rsidP="005A084D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5A084D" w:rsidRPr="00041E6E" w:rsidRDefault="005A084D" w:rsidP="005A084D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5A084D" w:rsidRPr="00436921" w:rsidRDefault="005A084D" w:rsidP="005A084D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041E6E">
        <w:rPr>
          <w:b/>
          <w:bCs/>
          <w:sz w:val="28"/>
          <w:szCs w:val="28"/>
          <w:lang w:val="kk-KZ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4-1</w:t>
      </w:r>
      <w:r>
        <w:rPr>
          <w:b/>
          <w:bCs/>
          <w:sz w:val="28"/>
          <w:szCs w:val="28"/>
          <w:lang w:val="kk-KZ"/>
        </w:rPr>
        <w:t>4</w:t>
      </w:r>
      <w:r w:rsidRPr="00041E6E">
        <w:rPr>
          <w:b/>
          <w:bCs/>
          <w:sz w:val="28"/>
          <w:szCs w:val="28"/>
          <w:lang w:val="kk-KZ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041E6E">
        <w:rPr>
          <w:b/>
          <w:bCs/>
          <w:sz w:val="28"/>
          <w:szCs w:val="28"/>
          <w:lang w:val="kk-KZ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 w:rsidRPr="00041E6E">
        <w:rPr>
          <w:b/>
          <w:bCs/>
          <w:sz w:val="28"/>
          <w:szCs w:val="28"/>
          <w:lang w:val="kk-KZ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041E6E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45473F" w:rsidRDefault="0045473F" w:rsidP="0045473F">
      <w:pPr>
        <w:rPr>
          <w:color w:val="3399FF"/>
          <w:lang w:val="kk-KZ"/>
        </w:rPr>
      </w:pPr>
    </w:p>
    <w:p w:rsidR="009772E9" w:rsidRDefault="009772E9" w:rsidP="009772E9">
      <w:pPr>
        <w:rPr>
          <w:color w:val="3399FF"/>
          <w:lang w:val="kk-KZ"/>
        </w:rPr>
      </w:pPr>
    </w:p>
    <w:p w:rsidR="009772E9" w:rsidRDefault="009772E9" w:rsidP="009772E9">
      <w:pPr>
        <w:rPr>
          <w:color w:val="3399FF"/>
          <w:lang w:val="kk-KZ"/>
        </w:rPr>
      </w:pPr>
    </w:p>
    <w:p w:rsidR="009772E9" w:rsidRDefault="009772E9" w:rsidP="009772E9">
      <w:pPr>
        <w:rPr>
          <w:b/>
          <w:bCs/>
          <w:sz w:val="28"/>
          <w:szCs w:val="28"/>
          <w:lang w:val="kk-KZ"/>
        </w:rPr>
      </w:pPr>
    </w:p>
    <w:p w:rsidR="009772E9" w:rsidRDefault="009772E9" w:rsidP="009772E9">
      <w:pPr>
        <w:jc w:val="center"/>
        <w:rPr>
          <w:b/>
          <w:bCs/>
          <w:sz w:val="28"/>
          <w:szCs w:val="28"/>
          <w:lang w:val="kk-KZ"/>
        </w:rPr>
      </w:pPr>
      <w:r w:rsidRPr="00C313F1">
        <w:rPr>
          <w:b/>
          <w:bCs/>
          <w:sz w:val="28"/>
          <w:szCs w:val="28"/>
          <w:lang w:val="kk-KZ"/>
        </w:rPr>
        <w:t>Бәйтерек  ауданы мәслихатының 20</w:t>
      </w:r>
      <w:r>
        <w:rPr>
          <w:b/>
          <w:bCs/>
          <w:sz w:val="28"/>
          <w:szCs w:val="28"/>
          <w:lang w:val="kk-KZ"/>
        </w:rPr>
        <w:t>2</w:t>
      </w:r>
      <w:r w:rsidRPr="000D7536">
        <w:rPr>
          <w:b/>
          <w:bCs/>
          <w:sz w:val="28"/>
          <w:szCs w:val="28"/>
          <w:lang w:val="kk-KZ"/>
        </w:rPr>
        <w:t>1</w:t>
      </w:r>
      <w:r w:rsidRPr="00C313F1">
        <w:rPr>
          <w:b/>
          <w:bCs/>
          <w:sz w:val="28"/>
          <w:szCs w:val="28"/>
          <w:lang w:val="kk-KZ"/>
        </w:rPr>
        <w:t xml:space="preserve"> жылғы </w:t>
      </w:r>
      <w:r>
        <w:rPr>
          <w:b/>
          <w:bCs/>
          <w:sz w:val="28"/>
          <w:szCs w:val="28"/>
          <w:lang w:val="kk-KZ"/>
        </w:rPr>
        <w:t>13</w:t>
      </w:r>
      <w:r w:rsidRPr="00C313F1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қаңтар</w:t>
      </w:r>
      <w:r w:rsidRPr="00C313F1">
        <w:rPr>
          <w:b/>
          <w:bCs/>
          <w:sz w:val="28"/>
          <w:szCs w:val="28"/>
          <w:lang w:val="kk-KZ"/>
        </w:rPr>
        <w:t>дағы</w:t>
      </w:r>
    </w:p>
    <w:p w:rsidR="009772E9" w:rsidRPr="009772E9" w:rsidRDefault="009772E9" w:rsidP="009772E9">
      <w:pPr>
        <w:spacing w:line="245" w:lineRule="auto"/>
        <w:jc w:val="center"/>
        <w:rPr>
          <w:b/>
          <w:sz w:val="28"/>
          <w:szCs w:val="28"/>
          <w:lang w:val="kk-KZ"/>
        </w:rPr>
      </w:pPr>
      <w:r w:rsidRPr="00C313F1">
        <w:rPr>
          <w:b/>
          <w:bCs/>
          <w:sz w:val="28"/>
          <w:szCs w:val="28"/>
          <w:lang w:val="kk-KZ"/>
        </w:rPr>
        <w:t>№</w:t>
      </w:r>
      <w:r>
        <w:rPr>
          <w:b/>
          <w:bCs/>
          <w:sz w:val="28"/>
          <w:szCs w:val="28"/>
          <w:lang w:val="kk-KZ"/>
        </w:rPr>
        <w:t xml:space="preserve">60-13 </w:t>
      </w:r>
      <w:r w:rsidRPr="00C313F1">
        <w:rPr>
          <w:b/>
          <w:bCs/>
          <w:sz w:val="28"/>
          <w:szCs w:val="28"/>
          <w:lang w:val="kk-KZ"/>
        </w:rPr>
        <w:t xml:space="preserve"> «</w:t>
      </w:r>
      <w:r>
        <w:rPr>
          <w:b/>
          <w:sz w:val="28"/>
          <w:szCs w:val="28"/>
          <w:lang w:val="kk-KZ"/>
        </w:rPr>
        <w:t>2021-2023</w:t>
      </w:r>
      <w:r w:rsidRPr="00352F3C">
        <w:rPr>
          <w:b/>
          <w:sz w:val="28"/>
          <w:szCs w:val="28"/>
          <w:lang w:val="kk-KZ"/>
        </w:rPr>
        <w:t xml:space="preserve"> жылдарға арналған</w:t>
      </w:r>
      <w:r>
        <w:rPr>
          <w:b/>
          <w:sz w:val="28"/>
          <w:szCs w:val="28"/>
          <w:lang w:val="kk-KZ"/>
        </w:rPr>
        <w:t xml:space="preserve"> Бәйтерек ауданы Переметный ауылдық округі бюджеті туралы</w:t>
      </w:r>
      <w:r w:rsidRPr="00C313F1">
        <w:rPr>
          <w:b/>
          <w:bCs/>
          <w:sz w:val="28"/>
          <w:szCs w:val="28"/>
          <w:lang w:val="kk-KZ"/>
        </w:rPr>
        <w:t>» шешіміне</w:t>
      </w:r>
      <w:r>
        <w:rPr>
          <w:b/>
          <w:sz w:val="28"/>
          <w:szCs w:val="28"/>
          <w:lang w:val="kk-KZ"/>
        </w:rPr>
        <w:t xml:space="preserve"> </w:t>
      </w:r>
      <w:r w:rsidRPr="00C313F1">
        <w:rPr>
          <w:b/>
          <w:bCs/>
          <w:sz w:val="28"/>
          <w:szCs w:val="28"/>
          <w:lang w:val="kk-KZ"/>
        </w:rPr>
        <w:t>өзгерістер енгізу туралы</w:t>
      </w:r>
    </w:p>
    <w:p w:rsidR="009772E9" w:rsidRPr="00352F3C" w:rsidRDefault="009772E9" w:rsidP="009772E9">
      <w:pPr>
        <w:spacing w:line="245" w:lineRule="auto"/>
        <w:rPr>
          <w:b/>
          <w:sz w:val="28"/>
          <w:szCs w:val="28"/>
          <w:lang w:val="kk-KZ"/>
        </w:rPr>
      </w:pPr>
    </w:p>
    <w:p w:rsidR="009772E9" w:rsidRDefault="009772E9" w:rsidP="009772E9">
      <w:pPr>
        <w:ind w:right="-2"/>
        <w:jc w:val="center"/>
        <w:rPr>
          <w:sz w:val="28"/>
          <w:szCs w:val="28"/>
          <w:lang w:val="kk-KZ"/>
        </w:rPr>
      </w:pPr>
    </w:p>
    <w:p w:rsidR="009772E9" w:rsidRPr="000F4F30" w:rsidRDefault="009772E9" w:rsidP="009772E9">
      <w:pPr>
        <w:ind w:right="-2"/>
        <w:jc w:val="both"/>
        <w:rPr>
          <w:color w:val="000000" w:themeColor="text1"/>
          <w:sz w:val="28"/>
          <w:szCs w:val="28"/>
          <w:lang w:val="kk-KZ"/>
        </w:rPr>
      </w:pPr>
      <w:r w:rsidRPr="00352F3C">
        <w:rPr>
          <w:sz w:val="28"/>
          <w:szCs w:val="28"/>
          <w:lang w:val="kk-KZ"/>
        </w:rPr>
        <w:tab/>
        <w:t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</w:t>
      </w:r>
      <w:r>
        <w:rPr>
          <w:sz w:val="28"/>
          <w:szCs w:val="28"/>
          <w:lang w:val="kk-KZ"/>
        </w:rPr>
        <w:t xml:space="preserve">зін - өзі басқару туралы» Заңына </w:t>
      </w:r>
      <w:r w:rsidRPr="00352F3C">
        <w:rPr>
          <w:sz w:val="28"/>
          <w:szCs w:val="28"/>
          <w:lang w:val="kk-KZ"/>
        </w:rPr>
        <w:t xml:space="preserve">сәйкес </w:t>
      </w:r>
      <w:r w:rsidRPr="000F4F30">
        <w:rPr>
          <w:color w:val="000000" w:themeColor="text1"/>
          <w:sz w:val="28"/>
          <w:szCs w:val="28"/>
          <w:lang w:val="kk-KZ"/>
        </w:rPr>
        <w:t xml:space="preserve">Бәйтерек ауданы мәслихаты </w:t>
      </w:r>
      <w:r w:rsidRPr="000F4F30">
        <w:rPr>
          <w:b/>
          <w:color w:val="000000" w:themeColor="text1"/>
          <w:sz w:val="28"/>
          <w:szCs w:val="28"/>
          <w:lang w:val="kk-KZ"/>
        </w:rPr>
        <w:t>ШЕШІМ ҚАБЫЛДАДЫ:</w:t>
      </w:r>
    </w:p>
    <w:p w:rsidR="009772E9" w:rsidRPr="002A5E93" w:rsidRDefault="009772E9" w:rsidP="009772E9">
      <w:pPr>
        <w:spacing w:line="245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C313F1">
        <w:rPr>
          <w:sz w:val="28"/>
          <w:szCs w:val="28"/>
          <w:lang w:val="kk-KZ"/>
        </w:rPr>
        <w:t>Бәйтерек  ауданы мәслихатының 20</w:t>
      </w:r>
      <w:r>
        <w:rPr>
          <w:sz w:val="28"/>
          <w:szCs w:val="28"/>
          <w:lang w:val="kk-KZ"/>
        </w:rPr>
        <w:t>21</w:t>
      </w:r>
      <w:r w:rsidRPr="00C313F1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t>13</w:t>
      </w:r>
      <w:r w:rsidRPr="00C313F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қаңтар</w:t>
      </w:r>
      <w:r w:rsidRPr="00C313F1">
        <w:rPr>
          <w:sz w:val="28"/>
          <w:szCs w:val="28"/>
          <w:lang w:val="kk-KZ"/>
        </w:rPr>
        <w:t>дағы                №</w:t>
      </w:r>
      <w:r>
        <w:rPr>
          <w:sz w:val="28"/>
          <w:szCs w:val="28"/>
          <w:lang w:val="kk-KZ"/>
        </w:rPr>
        <w:t xml:space="preserve">60-13 </w:t>
      </w:r>
      <w:r w:rsidRPr="00C313F1">
        <w:rPr>
          <w:sz w:val="28"/>
          <w:szCs w:val="28"/>
          <w:lang w:val="kk-KZ"/>
        </w:rPr>
        <w:t xml:space="preserve"> </w:t>
      </w:r>
      <w:r w:rsidRPr="002A5E93">
        <w:rPr>
          <w:sz w:val="28"/>
          <w:szCs w:val="28"/>
          <w:lang w:val="kk-KZ"/>
        </w:rPr>
        <w:t>«202</w:t>
      </w:r>
      <w:r>
        <w:rPr>
          <w:sz w:val="28"/>
          <w:szCs w:val="28"/>
          <w:lang w:val="kk-KZ"/>
        </w:rPr>
        <w:t>1-2023</w:t>
      </w:r>
      <w:r w:rsidRPr="002A5E93">
        <w:rPr>
          <w:sz w:val="28"/>
          <w:szCs w:val="28"/>
          <w:lang w:val="kk-KZ"/>
        </w:rPr>
        <w:t xml:space="preserve"> жылдарға арналған Бәйтерек ауданы </w:t>
      </w:r>
      <w:r>
        <w:rPr>
          <w:sz w:val="28"/>
          <w:szCs w:val="28"/>
          <w:lang w:val="kk-KZ"/>
        </w:rPr>
        <w:t>Переметный</w:t>
      </w:r>
      <w:r w:rsidRPr="002A5E93">
        <w:rPr>
          <w:sz w:val="28"/>
          <w:szCs w:val="28"/>
          <w:lang w:val="kk-KZ"/>
        </w:rPr>
        <w:t xml:space="preserve"> ауылдық округі бюджеті туралы» шешіміне (Нормативтік құқықтық актілерді м</w:t>
      </w:r>
      <w:r>
        <w:rPr>
          <w:sz w:val="28"/>
          <w:szCs w:val="28"/>
          <w:lang w:val="kk-KZ"/>
        </w:rPr>
        <w:t>емлекеттік тіркеу тізілімінде №6795</w:t>
      </w:r>
      <w:r w:rsidR="008662FB">
        <w:rPr>
          <w:sz w:val="28"/>
          <w:szCs w:val="28"/>
          <w:lang w:val="kk-KZ"/>
        </w:rPr>
        <w:t xml:space="preserve"> тіркелген</w:t>
      </w:r>
      <w:r w:rsidRPr="002A5E93">
        <w:rPr>
          <w:sz w:val="28"/>
          <w:szCs w:val="28"/>
          <w:lang w:val="kk-KZ"/>
        </w:rPr>
        <w:t>) мынадай  өзгерістер енгізілсін:</w:t>
      </w:r>
    </w:p>
    <w:p w:rsidR="009772E9" w:rsidRPr="00E042C8" w:rsidRDefault="009772E9" w:rsidP="009772E9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 w:rsidRPr="00E042C8">
        <w:rPr>
          <w:sz w:val="28"/>
          <w:szCs w:val="28"/>
          <w:lang w:val="kk-KZ"/>
        </w:rPr>
        <w:t>1-тармақ мынадай редакцияда жазылсын:</w:t>
      </w:r>
    </w:p>
    <w:p w:rsidR="009772E9" w:rsidRPr="00352F3C" w:rsidRDefault="009772E9" w:rsidP="009772E9">
      <w:pPr>
        <w:spacing w:line="243" w:lineRule="auto"/>
        <w:ind w:firstLine="708"/>
        <w:jc w:val="both"/>
        <w:rPr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«</w:t>
      </w:r>
      <w:r w:rsidRPr="000F4F30">
        <w:rPr>
          <w:color w:val="000000" w:themeColor="text1"/>
          <w:sz w:val="28"/>
          <w:szCs w:val="28"/>
          <w:lang w:val="kk-KZ"/>
        </w:rPr>
        <w:t>1. 202</w:t>
      </w:r>
      <w:r>
        <w:rPr>
          <w:color w:val="000000" w:themeColor="text1"/>
          <w:sz w:val="28"/>
          <w:szCs w:val="28"/>
          <w:lang w:val="kk-KZ"/>
        </w:rPr>
        <w:t>1</w:t>
      </w:r>
      <w:r w:rsidRPr="000F4F30">
        <w:rPr>
          <w:color w:val="000000" w:themeColor="text1"/>
          <w:sz w:val="28"/>
          <w:szCs w:val="28"/>
          <w:lang w:val="kk-KZ"/>
        </w:rPr>
        <w:t>-202</w:t>
      </w:r>
      <w:r>
        <w:rPr>
          <w:color w:val="000000" w:themeColor="text1"/>
          <w:sz w:val="28"/>
          <w:szCs w:val="28"/>
          <w:lang w:val="kk-KZ"/>
        </w:rPr>
        <w:t>3</w:t>
      </w:r>
      <w:r w:rsidRPr="000F4F30">
        <w:rPr>
          <w:color w:val="000000" w:themeColor="text1"/>
          <w:sz w:val="28"/>
          <w:szCs w:val="28"/>
          <w:lang w:val="kk-KZ"/>
        </w:rPr>
        <w:t xml:space="preserve"> жылдарға арналған </w:t>
      </w:r>
      <w:r>
        <w:rPr>
          <w:color w:val="000000" w:themeColor="text1"/>
          <w:sz w:val="28"/>
          <w:szCs w:val="28"/>
          <w:lang w:val="kk-KZ"/>
        </w:rPr>
        <w:t>Переметный</w:t>
      </w:r>
      <w:r w:rsidRPr="000F4F30">
        <w:rPr>
          <w:color w:val="000000" w:themeColor="text1"/>
          <w:sz w:val="28"/>
          <w:szCs w:val="28"/>
          <w:lang w:val="kk-KZ"/>
        </w:rPr>
        <w:t xml:space="preserve"> ауылдық окру</w:t>
      </w:r>
      <w:r>
        <w:rPr>
          <w:color w:val="000000" w:themeColor="text1"/>
          <w:sz w:val="28"/>
          <w:szCs w:val="28"/>
          <w:lang w:val="kk-KZ"/>
        </w:rPr>
        <w:t xml:space="preserve">гінің бюджеті тиісінше 1,  2, </w:t>
      </w:r>
      <w:r w:rsidRPr="000F4F30">
        <w:rPr>
          <w:color w:val="000000" w:themeColor="text1"/>
          <w:sz w:val="28"/>
          <w:szCs w:val="28"/>
          <w:lang w:val="kk-KZ"/>
        </w:rPr>
        <w:t xml:space="preserve"> 3</w:t>
      </w:r>
      <w:r w:rsidR="00566564">
        <w:rPr>
          <w:color w:val="000000" w:themeColor="text1"/>
          <w:sz w:val="28"/>
          <w:szCs w:val="28"/>
          <w:lang w:val="kk-KZ"/>
        </w:rPr>
        <w:t xml:space="preserve"> </w:t>
      </w:r>
      <w:r w:rsidRPr="000F4F30">
        <w:rPr>
          <w:color w:val="000000" w:themeColor="text1"/>
          <w:sz w:val="28"/>
          <w:szCs w:val="28"/>
          <w:lang w:val="kk-KZ"/>
        </w:rPr>
        <w:t>- қосымшаларға сәйкес, оның ішінде 202</w:t>
      </w:r>
      <w:r>
        <w:rPr>
          <w:color w:val="000000" w:themeColor="text1"/>
          <w:sz w:val="28"/>
          <w:szCs w:val="28"/>
          <w:lang w:val="kk-KZ"/>
        </w:rPr>
        <w:t>1</w:t>
      </w:r>
      <w:r w:rsidRPr="000F4F30">
        <w:rPr>
          <w:color w:val="000000" w:themeColor="text1"/>
          <w:sz w:val="28"/>
          <w:szCs w:val="28"/>
          <w:lang w:val="kk-KZ"/>
        </w:rPr>
        <w:t xml:space="preserve"> жылға </w:t>
      </w:r>
      <w:r w:rsidR="00566564">
        <w:rPr>
          <w:color w:val="000000" w:themeColor="text1"/>
          <w:sz w:val="28"/>
          <w:szCs w:val="28"/>
          <w:lang w:val="kk-KZ"/>
        </w:rPr>
        <w:t>мынадай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көлемде</w:t>
      </w:r>
      <w:r>
        <w:rPr>
          <w:sz w:val="28"/>
          <w:szCs w:val="28"/>
          <w:lang w:val="kk-KZ"/>
        </w:rPr>
        <w:t>рде</w:t>
      </w:r>
      <w:r w:rsidRPr="00352F3C">
        <w:rPr>
          <w:sz w:val="28"/>
          <w:szCs w:val="28"/>
          <w:lang w:val="kk-KZ"/>
        </w:rPr>
        <w:t xml:space="preserve"> бекітілсін:</w:t>
      </w:r>
    </w:p>
    <w:p w:rsidR="009772E9" w:rsidRPr="00A61F08" w:rsidRDefault="009772E9" w:rsidP="009772E9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A61F08">
        <w:rPr>
          <w:sz w:val="28"/>
          <w:szCs w:val="28"/>
          <w:lang w:val="kk-KZ"/>
        </w:rPr>
        <w:t xml:space="preserve">1) кірістер – </w:t>
      </w:r>
      <w:r>
        <w:rPr>
          <w:sz w:val="28"/>
          <w:szCs w:val="28"/>
          <w:lang w:val="kk-KZ"/>
        </w:rPr>
        <w:t>131 513</w:t>
      </w:r>
      <w:r w:rsidRPr="00A61F0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мың теңге</w:t>
      </w:r>
      <w:r w:rsidRPr="00A61F08">
        <w:rPr>
          <w:sz w:val="28"/>
          <w:szCs w:val="28"/>
          <w:lang w:val="kk-KZ"/>
        </w:rPr>
        <w:t>:</w:t>
      </w:r>
    </w:p>
    <w:p w:rsidR="009772E9" w:rsidRPr="00A61F08" w:rsidRDefault="009772E9" w:rsidP="009772E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салықтық түсімдер – </w:t>
      </w:r>
      <w:r>
        <w:rPr>
          <w:sz w:val="28"/>
          <w:szCs w:val="28"/>
          <w:lang w:val="kk-KZ"/>
        </w:rPr>
        <w:t>21 095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="009772E9" w:rsidRPr="00A61F08" w:rsidRDefault="009772E9" w:rsidP="009772E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салықтық емес түсімдер – </w:t>
      </w:r>
      <w:r>
        <w:rPr>
          <w:sz w:val="28"/>
          <w:szCs w:val="28"/>
          <w:lang w:val="kk-KZ"/>
        </w:rPr>
        <w:t>300 мың</w:t>
      </w:r>
      <w:r w:rsidRPr="00A61F08">
        <w:rPr>
          <w:sz w:val="28"/>
          <w:szCs w:val="28"/>
          <w:lang w:val="kk-KZ"/>
        </w:rPr>
        <w:t xml:space="preserve"> теңге;</w:t>
      </w:r>
    </w:p>
    <w:p w:rsidR="009772E9" w:rsidRPr="00A61F08" w:rsidRDefault="009772E9" w:rsidP="009772E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9772E9" w:rsidRPr="00A61F08" w:rsidRDefault="009772E9" w:rsidP="009772E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трансферттер түсімі – </w:t>
      </w:r>
      <w:r>
        <w:rPr>
          <w:sz w:val="28"/>
          <w:szCs w:val="28"/>
          <w:lang w:val="kk-KZ"/>
        </w:rPr>
        <w:t>110 118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="009772E9" w:rsidRPr="00A61F08" w:rsidRDefault="009772E9" w:rsidP="009772E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2) шығындар – </w:t>
      </w:r>
      <w:r>
        <w:rPr>
          <w:sz w:val="28"/>
          <w:szCs w:val="28"/>
          <w:lang w:val="kk-KZ"/>
        </w:rPr>
        <w:t>136 910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="009772E9" w:rsidRPr="00A61F08" w:rsidRDefault="009772E9" w:rsidP="009772E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>3) таза бюджеттік кредиттеу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теңге:</w:t>
      </w:r>
    </w:p>
    <w:p w:rsidR="009772E9" w:rsidRPr="00A61F08" w:rsidRDefault="009772E9" w:rsidP="009772E9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8A1EEF"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бюджеттік кредиттер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теңге;</w:t>
      </w:r>
    </w:p>
    <w:p w:rsidR="009772E9" w:rsidRPr="00A61F08" w:rsidRDefault="009772E9" w:rsidP="009772E9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бюджеттік кредиттерді өтеу – 0 теңге;</w:t>
      </w:r>
    </w:p>
    <w:p w:rsidR="009772E9" w:rsidRPr="00A61F08" w:rsidRDefault="009772E9" w:rsidP="009772E9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 w:rsidRPr="008A1EE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4) қаржы активтерімен операциялар бойынша сальдо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теңге:</w:t>
      </w:r>
    </w:p>
    <w:p w:rsidR="009772E9" w:rsidRPr="00A61F08" w:rsidRDefault="009772E9" w:rsidP="009772E9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қаржы активтерін сатып алу – 0 теңге;</w:t>
      </w:r>
    </w:p>
    <w:p w:rsidR="009772E9" w:rsidRPr="00A61F08" w:rsidRDefault="009772E9" w:rsidP="009772E9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мемлекеттің қаржы активтерін сатудан түсетін түсімдер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теңге;</w:t>
      </w:r>
    </w:p>
    <w:p w:rsidR="009772E9" w:rsidRPr="00A61F08" w:rsidRDefault="009772E9" w:rsidP="009772E9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5) бюджет тапшылығы (профициті) – </w:t>
      </w:r>
      <w:r>
        <w:rPr>
          <w:sz w:val="28"/>
          <w:szCs w:val="28"/>
          <w:lang w:val="kk-KZ"/>
        </w:rPr>
        <w:t xml:space="preserve">-5 397 </w:t>
      </w:r>
      <w:r w:rsidRPr="00A61F08">
        <w:rPr>
          <w:sz w:val="28"/>
          <w:szCs w:val="28"/>
          <w:lang w:val="kk-KZ"/>
        </w:rPr>
        <w:t>мың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теңге;</w:t>
      </w:r>
    </w:p>
    <w:p w:rsidR="009772E9" w:rsidRPr="00A61F08" w:rsidRDefault="009772E9" w:rsidP="009772E9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ab/>
      </w:r>
      <w:r w:rsidRPr="00A61F08">
        <w:rPr>
          <w:sz w:val="28"/>
          <w:szCs w:val="28"/>
          <w:lang w:val="kk-KZ"/>
        </w:rPr>
        <w:t>6) бюджет тапшылығын қаржыланд</w:t>
      </w:r>
      <w:r>
        <w:rPr>
          <w:sz w:val="28"/>
          <w:szCs w:val="28"/>
          <w:lang w:val="kk-KZ"/>
        </w:rPr>
        <w:t xml:space="preserve">ыру (профицитін пайдалану) – </w:t>
      </w:r>
      <w:r>
        <w:rPr>
          <w:sz w:val="28"/>
          <w:szCs w:val="28"/>
          <w:lang w:val="kk-KZ"/>
        </w:rPr>
        <w:br/>
        <w:t xml:space="preserve"> 5 397 </w:t>
      </w:r>
      <w:r w:rsidRPr="00A61F08">
        <w:rPr>
          <w:sz w:val="28"/>
          <w:szCs w:val="28"/>
          <w:lang w:val="kk-KZ"/>
        </w:rPr>
        <w:t>мың теңге:</w:t>
      </w:r>
    </w:p>
    <w:p w:rsidR="009772E9" w:rsidRPr="00A61F08" w:rsidRDefault="009772E9" w:rsidP="009772E9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lastRenderedPageBreak/>
        <w:tab/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қарыздар түсімі – 0 теңге;</w:t>
      </w:r>
    </w:p>
    <w:p w:rsidR="009772E9" w:rsidRPr="00A61F08" w:rsidRDefault="009772E9" w:rsidP="009772E9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қарыздарды өтеу – 0 теңге;</w:t>
      </w:r>
    </w:p>
    <w:p w:rsidR="009772E9" w:rsidRDefault="009772E9" w:rsidP="009772E9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бюджет қаражатын</w:t>
      </w:r>
      <w:r>
        <w:rPr>
          <w:sz w:val="28"/>
          <w:szCs w:val="28"/>
          <w:lang w:val="kk-KZ"/>
        </w:rPr>
        <w:t xml:space="preserve">ың пайдаланылатын қалдықтары – 5 397 </w:t>
      </w:r>
      <w:r w:rsidRPr="00A61F08">
        <w:rPr>
          <w:sz w:val="28"/>
          <w:szCs w:val="28"/>
          <w:lang w:val="kk-KZ"/>
        </w:rPr>
        <w:t>мың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теңге.</w:t>
      </w:r>
      <w:r w:rsidR="00566564">
        <w:rPr>
          <w:sz w:val="28"/>
          <w:szCs w:val="28"/>
          <w:lang w:val="kk-KZ"/>
        </w:rPr>
        <w:t>»;</w:t>
      </w:r>
    </w:p>
    <w:p w:rsidR="009772E9" w:rsidRPr="00026196" w:rsidRDefault="009772E9" w:rsidP="009772E9">
      <w:pPr>
        <w:ind w:firstLine="709"/>
        <w:jc w:val="both"/>
        <w:rPr>
          <w:sz w:val="28"/>
          <w:szCs w:val="28"/>
          <w:lang w:val="kk-KZ"/>
        </w:rPr>
      </w:pPr>
      <w:r w:rsidRPr="00C313F1">
        <w:rPr>
          <w:sz w:val="28"/>
          <w:lang w:val="kk-KZ"/>
        </w:rPr>
        <w:t>көрсетілген шешімнің 1 - қосымшасы</w:t>
      </w:r>
      <w:r w:rsidRPr="00C313F1">
        <w:rPr>
          <w:lang w:val="kk-KZ"/>
        </w:rPr>
        <w:t xml:space="preserve"> </w:t>
      </w:r>
      <w:r w:rsidRPr="00C313F1">
        <w:rPr>
          <w:sz w:val="28"/>
          <w:lang w:val="kk-KZ"/>
        </w:rPr>
        <w:t>осы шешімнің қосымшасына  сәйкес жаңа редакцияда жазылсын.</w:t>
      </w:r>
    </w:p>
    <w:p w:rsidR="009772E9" w:rsidRPr="000F4F30" w:rsidRDefault="009772E9" w:rsidP="009772E9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2</w:t>
      </w:r>
      <w:r w:rsidRPr="000F4F30">
        <w:rPr>
          <w:color w:val="000000" w:themeColor="text1"/>
          <w:sz w:val="28"/>
          <w:szCs w:val="28"/>
          <w:lang w:val="kk-KZ"/>
        </w:rPr>
        <w:t xml:space="preserve">. </w:t>
      </w:r>
      <w:r w:rsidRPr="000F4F30">
        <w:rPr>
          <w:color w:val="000000" w:themeColor="text1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="009772E9" w:rsidRPr="000F4F30" w:rsidRDefault="009772E9" w:rsidP="009772E9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lang w:val="kk-KZ"/>
        </w:rPr>
        <w:t>3</w:t>
      </w:r>
      <w:r w:rsidRPr="000F4F30">
        <w:rPr>
          <w:color w:val="000000" w:themeColor="text1"/>
          <w:sz w:val="28"/>
          <w:lang w:val="kk-KZ"/>
        </w:rPr>
        <w:t>. Осы шешім 202</w:t>
      </w:r>
      <w:r>
        <w:rPr>
          <w:color w:val="000000" w:themeColor="text1"/>
          <w:sz w:val="28"/>
          <w:lang w:val="kk-KZ"/>
        </w:rPr>
        <w:t>1</w:t>
      </w:r>
      <w:r w:rsidRPr="000F4F30">
        <w:rPr>
          <w:color w:val="000000" w:themeColor="text1"/>
          <w:sz w:val="28"/>
          <w:lang w:val="kk-KZ"/>
        </w:rPr>
        <w:t xml:space="preserve"> жылғы 1 қаңтардан бастап қолданысқа енгізіледі.</w:t>
      </w:r>
    </w:p>
    <w:p w:rsidR="009772E9" w:rsidRPr="000F4F30" w:rsidRDefault="009772E9" w:rsidP="009772E9">
      <w:pPr>
        <w:ind w:firstLine="708"/>
        <w:jc w:val="both"/>
        <w:rPr>
          <w:color w:val="000000" w:themeColor="text1"/>
          <w:sz w:val="28"/>
          <w:lang w:val="kk-KZ"/>
        </w:rPr>
      </w:pPr>
    </w:p>
    <w:p w:rsidR="009772E9" w:rsidRPr="000F4F30" w:rsidRDefault="009772E9" w:rsidP="009772E9">
      <w:pPr>
        <w:ind w:firstLine="708"/>
        <w:rPr>
          <w:color w:val="000000" w:themeColor="text1"/>
          <w:sz w:val="28"/>
          <w:szCs w:val="28"/>
          <w:lang w:val="kk-KZ"/>
        </w:rPr>
      </w:pPr>
    </w:p>
    <w:p w:rsidR="009772E9" w:rsidRPr="000F4F30" w:rsidRDefault="009772E9" w:rsidP="009772E9">
      <w:pPr>
        <w:ind w:firstLine="708"/>
        <w:rPr>
          <w:color w:val="000000" w:themeColor="text1"/>
          <w:sz w:val="28"/>
          <w:szCs w:val="28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A084D" w:rsidRPr="005E6C80" w:rsidRDefault="005A084D" w:rsidP="005A084D">
      <w:pPr>
        <w:jc w:val="center"/>
        <w:rPr>
          <w:b/>
          <w:bCs/>
          <w:sz w:val="28"/>
          <w:szCs w:val="28"/>
          <w:lang w:val="kk-KZ"/>
        </w:rPr>
      </w:pPr>
    </w:p>
    <w:p w:rsidR="005A084D" w:rsidRDefault="005A084D" w:rsidP="005A084D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5A084D" w:rsidRPr="00436921" w:rsidRDefault="005A084D" w:rsidP="005A084D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5A084D" w:rsidRPr="00436921" w:rsidRDefault="005A084D" w:rsidP="005A084D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504B54" w:rsidRPr="005E6C80" w:rsidRDefault="00504B54" w:rsidP="00504B54">
      <w:pPr>
        <w:rPr>
          <w:lang w:val="kk-KZ"/>
        </w:rPr>
      </w:pPr>
      <w:bookmarkStart w:id="0" w:name="_GoBack"/>
      <w:bookmarkEnd w:id="0"/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A084D" w:rsidTr="005A084D">
        <w:tc>
          <w:tcPr>
            <w:tcW w:w="36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092" w:rsidRDefault="001B2092">
      <w:r>
        <w:separator/>
      </w:r>
    </w:p>
  </w:endnote>
  <w:endnote w:type="continuationSeparator" w:id="0">
    <w:p w:rsidR="001B2092" w:rsidRDefault="001B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092" w:rsidRDefault="001B2092">
      <w:r>
        <w:separator/>
      </w:r>
    </w:p>
  </w:footnote>
  <w:footnote w:type="continuationSeparator" w:id="0">
    <w:p w:rsidR="001B2092" w:rsidRDefault="001B2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A084D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2092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23FB9"/>
    <w:rsid w:val="00430E89"/>
    <w:rsid w:val="0045473F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66564"/>
    <w:rsid w:val="005A03CA"/>
    <w:rsid w:val="005A084D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2FB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772E9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3CFA"/>
    <w:rsid w:val="00BE78CA"/>
    <w:rsid w:val="00C11CA3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21746"/>
    <w:rsid w:val="00D66237"/>
    <w:rsid w:val="00D77A33"/>
    <w:rsid w:val="00D917DC"/>
    <w:rsid w:val="00D97E98"/>
    <w:rsid w:val="00DA09D0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42A86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88FFAA"/>
  <w15:docId w15:val="{7AE1DD94-8A35-4D3C-939B-3A7059EF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36</cp:revision>
  <cp:lastPrinted>2021-03-01T10:19:00Z</cp:lastPrinted>
  <dcterms:created xsi:type="dcterms:W3CDTF">2020-02-28T06:49:00Z</dcterms:created>
  <dcterms:modified xsi:type="dcterms:W3CDTF">2021-05-04T12:26:00Z</dcterms:modified>
</cp:coreProperties>
</file>